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FD" w:rsidRPr="00C24F08" w:rsidRDefault="007211FD" w:rsidP="007211FD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chuong_pl_9"/>
      <w:r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br/>
      </w:r>
      <w:r w:rsidR="00C24F08"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 xml:space="preserve">           </w:t>
      </w:r>
      <w:r w:rsid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                       </w:t>
      </w:r>
      <w:r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Mẫu số 08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"/>
        <w:gridCol w:w="3185"/>
        <w:gridCol w:w="387"/>
        <w:gridCol w:w="4845"/>
        <w:gridCol w:w="830"/>
      </w:tblGrid>
      <w:tr w:rsidR="007211FD" w:rsidRPr="00C24F08" w:rsidTr="00C24F08">
        <w:trPr>
          <w:gridAfter w:val="1"/>
          <w:wAfter w:w="830" w:type="dxa"/>
          <w:tblCellSpacing w:w="0" w:type="dxa"/>
        </w:trPr>
        <w:tc>
          <w:tcPr>
            <w:tcW w:w="329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FD" w:rsidRPr="00C24F08" w:rsidRDefault="007211FD" w:rsidP="007211FD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2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FD" w:rsidRPr="00C24F08" w:rsidRDefault="007211FD" w:rsidP="007211F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7211FD" w:rsidRPr="00C24F08" w:rsidTr="00C24F08">
        <w:trPr>
          <w:gridAfter w:val="1"/>
          <w:wAfter w:w="830" w:type="dxa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211FD" w:rsidRPr="00C24F08" w:rsidRDefault="007211FD" w:rsidP="007211F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2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FD" w:rsidRPr="00C24F08" w:rsidRDefault="007211FD" w:rsidP="007211FD">
            <w:pPr>
              <w:spacing w:before="120" w:after="12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C24F08" w:rsidRPr="00965CE9" w:rsidTr="00C24F08">
        <w:trPr>
          <w:gridBefore w:val="1"/>
          <w:wBefore w:w="108" w:type="dxa"/>
          <w:tblCellSpacing w:w="0" w:type="dxa"/>
        </w:trPr>
        <w:tc>
          <w:tcPr>
            <w:tcW w:w="3572" w:type="dxa"/>
            <w:gridSpan w:val="2"/>
            <w:vMerge w:val="restart"/>
            <w:shd w:val="clear" w:color="auto" w:fill="FFFFFF"/>
            <w:hideMark/>
          </w:tcPr>
          <w:p w:rsidR="00C24F08" w:rsidRPr="00965CE9" w:rsidRDefault="007211FD" w:rsidP="00F01C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 w:rsidRPr="00C24F0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  <w:r w:rsidR="00C24F08" w:rsidRPr="00965CE9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  <w:t>PHƯỜNG THANH SƠN</w:t>
            </w:r>
          </w:p>
          <w:p w:rsidR="00C24F08" w:rsidRPr="00965CE9" w:rsidRDefault="00C24F08" w:rsidP="00F01C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C5212A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6"/>
                <w:szCs w:val="26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8pt;margin-top:18pt;width:77.05pt;height:0;z-index:251661312" o:connectortype="straight"/>
              </w:pict>
            </w:r>
            <w:r w:rsidRPr="00965CE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KHU PHỐ…….</w:t>
            </w:r>
          </w:p>
        </w:tc>
        <w:tc>
          <w:tcPr>
            <w:tcW w:w="5675" w:type="dxa"/>
            <w:gridSpan w:val="2"/>
            <w:shd w:val="clear" w:color="auto" w:fill="FFFFFF"/>
            <w:hideMark/>
          </w:tcPr>
          <w:p w:rsidR="00C24F08" w:rsidRPr="00965CE9" w:rsidRDefault="00C24F08" w:rsidP="00F01C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C5212A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6"/>
                <w:szCs w:val="26"/>
                <w:lang w:eastAsia="vi-VN"/>
              </w:rPr>
              <w:pict>
                <v:shape id="_x0000_s1026" type="#_x0000_t32" style="position:absolute;left:0;text-align:left;margin-left:60.75pt;margin-top:38.15pt;width:163.5pt;height:0;z-index:251660288;mso-position-horizontal-relative:text;mso-position-vertical-relative:text" o:connectortype="straight"/>
              </w:pict>
            </w:r>
            <w:r w:rsidRPr="00965CE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965CE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965CE9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  <w:r w:rsidRPr="00965CE9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</w:p>
        </w:tc>
      </w:tr>
      <w:tr w:rsidR="00C24F08" w:rsidRPr="00965CE9" w:rsidTr="00C24F08">
        <w:trPr>
          <w:gridBefore w:val="1"/>
          <w:wBefore w:w="108" w:type="dxa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24F08" w:rsidRPr="00965CE9" w:rsidRDefault="00C24F08" w:rsidP="00F01C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5" w:type="dxa"/>
            <w:gridSpan w:val="2"/>
            <w:shd w:val="clear" w:color="auto" w:fill="FFFFFF"/>
            <w:hideMark/>
          </w:tcPr>
          <w:p w:rsidR="00C24F08" w:rsidRPr="00965CE9" w:rsidRDefault="00C24F08" w:rsidP="00F01C3D">
            <w:pPr>
              <w:spacing w:before="120" w:after="120" w:line="26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7211FD" w:rsidRPr="00C24F08" w:rsidRDefault="007211FD" w:rsidP="007211F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7211FD" w:rsidRPr="00C24F08" w:rsidRDefault="007211FD" w:rsidP="007211F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chuong_pl_9_name"/>
      <w:r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GIẤY ĐỀ NGHỊ</w:t>
      </w:r>
      <w:bookmarkEnd w:id="1"/>
    </w:p>
    <w:p w:rsidR="007211FD" w:rsidRDefault="007211FD" w:rsidP="007211F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vi-VN"/>
        </w:rPr>
      </w:pPr>
      <w:bookmarkStart w:id="2" w:name="chuong_pl_9_name_name"/>
      <w:r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Về việc thôi làm hòa giải viên</w:t>
      </w:r>
      <w:bookmarkEnd w:id="2"/>
    </w:p>
    <w:p w:rsidR="00C24F08" w:rsidRPr="00C24F08" w:rsidRDefault="00C24F08" w:rsidP="007211F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:rsidR="007211FD" w:rsidRDefault="007211FD" w:rsidP="00C24F08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 w:rsidRPr="00C24F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Kính gửi: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Chủ tịch 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Ủy ban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 nhân dân 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phường Thanh Sơn</w:t>
      </w:r>
    </w:p>
    <w:p w:rsidR="00C24F08" w:rsidRPr="00C24F08" w:rsidRDefault="00C24F08" w:rsidP="00C24F08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:rsidR="007211FD" w:rsidRPr="00C24F08" w:rsidRDefault="007211FD" w:rsidP="00C24F08">
      <w:pPr>
        <w:shd w:val="clear" w:color="auto" w:fill="FFFFFF"/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Căn cứ đề nghị của tổ trưởng tổ hòa giải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</w:t>
      </w:r>
    </w:p>
    <w:p w:rsidR="00C24F08" w:rsidRPr="00C24F08" w:rsidRDefault="007211FD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về việc thôi làm hòa giải viên, đề nghị Chủ tịch 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vi-VN"/>
        </w:rPr>
        <w:t>Ủy ban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 nhân dân 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phường Thanh Sơn </w:t>
      </w: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xem xét, quyết định thôi làm hòa giải viên đối với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:</w:t>
      </w:r>
    </w:p>
    <w:p w:rsidR="007211FD" w:rsidRPr="00C24F08" w:rsidRDefault="00C24F08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Ô</w:t>
      </w:r>
      <w:r w:rsidR="007211FD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ng (bà):................................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..................................................................................</w:t>
      </w:r>
    </w:p>
    <w:p w:rsidR="007211FD" w:rsidRPr="00C24F08" w:rsidRDefault="00F85080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Đ</w:t>
      </w:r>
      <w:r w:rsidR="007211FD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ịa chỉ....................................................................................</w:t>
      </w:r>
      <w:r w:rsid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.......</w:t>
      </w:r>
      <w:r w:rsidR="00C24F08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....</w:t>
      </w:r>
    </w:p>
    <w:p w:rsidR="00C24F08" w:rsidRPr="00C24F08" w:rsidRDefault="007211FD" w:rsidP="00C24F08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Lý do thôi làm hòa giải viên: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.....................................................................................................................................</w:t>
      </w:r>
    </w:p>
    <w:p w:rsidR="007211FD" w:rsidRPr="00C24F08" w:rsidRDefault="007211FD" w:rsidP="00C24F08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7211FD" w:rsidRPr="00C24F08" w:rsidRDefault="007211FD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7211FD" w:rsidRPr="00C24F08" w:rsidRDefault="007211FD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C24F08" w:rsidRPr="00C24F08" w:rsidRDefault="007211FD" w:rsidP="00C24F0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  <w:r w:rsidR="00C24F08" w:rsidRPr="00C24F0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9"/>
        <w:gridCol w:w="5555"/>
      </w:tblGrid>
      <w:tr w:rsidR="007211FD" w:rsidRPr="00C24F08" w:rsidTr="00C24F08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FD" w:rsidRPr="00C24F08" w:rsidRDefault="007211FD" w:rsidP="00C24F08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 xml:space="preserve">TRƯỞNG </w:t>
            </w:r>
            <w:r w:rsidR="00C24F08"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KHU</w:t>
            </w:r>
            <w:r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 xml:space="preserve"> PHỐ</w:t>
            </w:r>
            <w:r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C24F08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(Ký và ghi rõ họ tên)</w:t>
            </w:r>
          </w:p>
        </w:tc>
        <w:tc>
          <w:tcPr>
            <w:tcW w:w="5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FD" w:rsidRPr="00C24F08" w:rsidRDefault="007211FD" w:rsidP="007211F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TRƯỞNG BAN CÔNG TÁC MẶT TRẬN</w:t>
            </w:r>
            <w:r w:rsidRPr="00C24F08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C24F08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(Ký và ghi rõ họ tên)</w:t>
            </w:r>
          </w:p>
        </w:tc>
      </w:tr>
    </w:tbl>
    <w:p w:rsidR="008027A6" w:rsidRPr="00C24F08" w:rsidRDefault="008027A6">
      <w:pPr>
        <w:rPr>
          <w:rFonts w:asciiTheme="majorHAnsi" w:hAnsiTheme="majorHAnsi" w:cstheme="majorHAnsi"/>
          <w:sz w:val="28"/>
          <w:szCs w:val="28"/>
        </w:rPr>
      </w:pPr>
    </w:p>
    <w:sectPr w:rsidR="008027A6" w:rsidRPr="00C24F08" w:rsidSect="00C24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570"/>
    <w:rsid w:val="003F1C47"/>
    <w:rsid w:val="007211FD"/>
    <w:rsid w:val="008027A6"/>
    <w:rsid w:val="00C24F08"/>
    <w:rsid w:val="00F85080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HEAVEN KILLERS RELEASE GROUP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 Trang</dc:creator>
  <cp:lastModifiedBy>Hien Trang</cp:lastModifiedBy>
  <cp:revision>4</cp:revision>
  <dcterms:created xsi:type="dcterms:W3CDTF">2022-07-25T16:23:00Z</dcterms:created>
  <dcterms:modified xsi:type="dcterms:W3CDTF">2022-07-25T17:10:00Z</dcterms:modified>
</cp:coreProperties>
</file>